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98EC" w14:textId="77777777" w:rsidR="00446EE0" w:rsidRDefault="00446EE0">
      <w:pPr>
        <w:pStyle w:val="Textkrper"/>
      </w:pPr>
    </w:p>
    <w:p w14:paraId="25284F48" w14:textId="77777777" w:rsidR="00446EE0" w:rsidRDefault="00FB22F9">
      <w:pPr>
        <w:pStyle w:val="Titel"/>
        <w:rPr>
          <w:sz w:val="44"/>
        </w:rPr>
      </w:pPr>
      <w:r>
        <w:rPr>
          <w:noProof/>
          <w:sz w:val="20"/>
        </w:rPr>
        <w:drawing>
          <wp:inline distT="0" distB="0" distL="0" distR="0" wp14:anchorId="3B618083" wp14:editId="268BF7C2">
            <wp:extent cx="3035300" cy="958850"/>
            <wp:effectExtent l="0" t="0" r="0" b="0"/>
            <wp:docPr id="1" name="Bild 1" descr="Gourmet &amp;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urmet &amp; Gard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5300" cy="958850"/>
                    </a:xfrm>
                    <a:prstGeom prst="rect">
                      <a:avLst/>
                    </a:prstGeom>
                    <a:noFill/>
                    <a:ln>
                      <a:noFill/>
                    </a:ln>
                  </pic:spPr>
                </pic:pic>
              </a:graphicData>
            </a:graphic>
          </wp:inline>
        </w:drawing>
      </w:r>
    </w:p>
    <w:p w14:paraId="167643D1" w14:textId="77777777" w:rsidR="00446EE0" w:rsidRDefault="00446EE0">
      <w:pPr>
        <w:pStyle w:val="Titel"/>
        <w:rPr>
          <w:sz w:val="44"/>
        </w:rPr>
      </w:pPr>
      <w:r>
        <w:rPr>
          <w:sz w:val="44"/>
        </w:rPr>
        <w:t>Pressetext</w:t>
      </w:r>
    </w:p>
    <w:p w14:paraId="73D03A13" w14:textId="77777777" w:rsidR="00446EE0" w:rsidRDefault="00446EE0">
      <w:pPr>
        <w:rPr>
          <w:rFonts w:cs="Arial"/>
        </w:rPr>
      </w:pPr>
    </w:p>
    <w:p w14:paraId="1650F2AD" w14:textId="77777777" w:rsidR="00446EE0" w:rsidRDefault="00446EE0">
      <w:pPr>
        <w:pStyle w:val="berschrift1"/>
      </w:pPr>
      <w:r>
        <w:t>auf dem Landgut Wienhausen/bei Celle</w:t>
      </w:r>
    </w:p>
    <w:p w14:paraId="3A7A8F6B" w14:textId="08D9AC4D" w:rsidR="00446EE0" w:rsidRDefault="00446EE0">
      <w:pPr>
        <w:jc w:val="center"/>
        <w:rPr>
          <w:rFonts w:cs="Arial"/>
          <w:b/>
          <w:bCs/>
          <w:sz w:val="32"/>
        </w:rPr>
      </w:pPr>
      <w:r>
        <w:rPr>
          <w:rFonts w:cs="Arial"/>
          <w:b/>
          <w:bCs/>
          <w:sz w:val="32"/>
        </w:rPr>
        <w:t xml:space="preserve"> </w:t>
      </w:r>
      <w:r w:rsidR="008D47F9">
        <w:rPr>
          <w:rFonts w:cs="Arial"/>
          <w:b/>
          <w:bCs/>
          <w:sz w:val="32"/>
        </w:rPr>
        <w:t>6</w:t>
      </w:r>
      <w:r w:rsidR="0086186B">
        <w:rPr>
          <w:rFonts w:cs="Arial"/>
          <w:b/>
          <w:bCs/>
          <w:sz w:val="32"/>
        </w:rPr>
        <w:t>.</w:t>
      </w:r>
      <w:r w:rsidR="008D47F9">
        <w:rPr>
          <w:rFonts w:cs="Arial"/>
          <w:b/>
          <w:bCs/>
          <w:sz w:val="32"/>
        </w:rPr>
        <w:t xml:space="preserve"> – 9.</w:t>
      </w:r>
      <w:r w:rsidR="0086186B">
        <w:rPr>
          <w:rFonts w:cs="Arial"/>
          <w:b/>
          <w:bCs/>
          <w:sz w:val="32"/>
        </w:rPr>
        <w:t xml:space="preserve"> August 202</w:t>
      </w:r>
      <w:r w:rsidR="008D47F9">
        <w:rPr>
          <w:rFonts w:cs="Arial"/>
          <w:b/>
          <w:bCs/>
          <w:sz w:val="32"/>
        </w:rPr>
        <w:t>6</w:t>
      </w:r>
    </w:p>
    <w:p w14:paraId="0ADCDB09" w14:textId="77777777" w:rsidR="00446EE0" w:rsidRDefault="00446EE0">
      <w:pPr>
        <w:jc w:val="center"/>
        <w:rPr>
          <w:rFonts w:cs="Arial"/>
          <w:b/>
          <w:bCs/>
          <w:sz w:val="32"/>
        </w:rPr>
      </w:pPr>
    </w:p>
    <w:p w14:paraId="55CB8F9B" w14:textId="77777777" w:rsidR="000708D5" w:rsidRPr="002963A9" w:rsidRDefault="000708D5" w:rsidP="000708D5">
      <w:pPr>
        <w:rPr>
          <w:b/>
        </w:rPr>
      </w:pPr>
      <w:r w:rsidRPr="002963A9">
        <w:rPr>
          <w:b/>
        </w:rPr>
        <w:t xml:space="preserve">Das große </w:t>
      </w:r>
      <w:r>
        <w:rPr>
          <w:b/>
        </w:rPr>
        <w:t>Gartenf</w:t>
      </w:r>
      <w:r w:rsidRPr="002963A9">
        <w:rPr>
          <w:b/>
        </w:rPr>
        <w:t>estival zum Schauen, Genießen und Kaufen</w:t>
      </w:r>
    </w:p>
    <w:p w14:paraId="7D511502" w14:textId="77777777" w:rsidR="000708D5" w:rsidRDefault="000708D5" w:rsidP="000708D5">
      <w:pPr>
        <w:rPr>
          <w:rFonts w:cs="Arial"/>
        </w:rPr>
      </w:pPr>
    </w:p>
    <w:p w14:paraId="2A9FD68E" w14:textId="66C1E738" w:rsidR="000708D5" w:rsidRDefault="000708D5" w:rsidP="000708D5">
      <w:pPr>
        <w:rPr>
          <w:rFonts w:cs="Arial"/>
        </w:rPr>
      </w:pPr>
      <w:r w:rsidRPr="0001689D">
        <w:rPr>
          <w:rFonts w:cs="Arial"/>
        </w:rPr>
        <w:t xml:space="preserve">Vom </w:t>
      </w:r>
      <w:r w:rsidR="008D47F9">
        <w:rPr>
          <w:rFonts w:cs="Arial"/>
        </w:rPr>
        <w:t>6. – 9.</w:t>
      </w:r>
      <w:r w:rsidRPr="0001689D">
        <w:rPr>
          <w:rFonts w:cs="Arial"/>
        </w:rPr>
        <w:t xml:space="preserve">. </w:t>
      </w:r>
      <w:r>
        <w:rPr>
          <w:rFonts w:cs="Arial"/>
        </w:rPr>
        <w:t xml:space="preserve">August </w:t>
      </w:r>
      <w:r w:rsidRPr="0001689D">
        <w:rPr>
          <w:rFonts w:cs="Arial"/>
        </w:rPr>
        <w:t>`</w:t>
      </w:r>
      <w:r w:rsidR="001E785D">
        <w:rPr>
          <w:rFonts w:cs="Arial"/>
        </w:rPr>
        <w:t>2</w:t>
      </w:r>
      <w:r w:rsidR="008D47F9">
        <w:rPr>
          <w:rFonts w:cs="Arial"/>
        </w:rPr>
        <w:t>6</w:t>
      </w:r>
      <w:r w:rsidRPr="0001689D">
        <w:rPr>
          <w:rFonts w:cs="Arial"/>
        </w:rPr>
        <w:t xml:space="preserve"> </w:t>
      </w:r>
      <w:r>
        <w:rPr>
          <w:rFonts w:cs="Arial"/>
        </w:rPr>
        <w:t>(</w:t>
      </w:r>
      <w:r w:rsidR="008D6838">
        <w:rPr>
          <w:rFonts w:cs="Arial"/>
        </w:rPr>
        <w:t xml:space="preserve">Donnerstag, Freitag und Samstag </w:t>
      </w:r>
      <w:r w:rsidR="0086186B">
        <w:rPr>
          <w:rFonts w:cs="Arial"/>
        </w:rPr>
        <w:t xml:space="preserve">10-18 Uhr, </w:t>
      </w:r>
      <w:r w:rsidR="004C0979">
        <w:rPr>
          <w:rFonts w:cs="Arial"/>
        </w:rPr>
        <w:t>So</w:t>
      </w:r>
      <w:r w:rsidR="008D6838">
        <w:rPr>
          <w:rFonts w:cs="Arial"/>
        </w:rPr>
        <w:t xml:space="preserve">nntag </w:t>
      </w:r>
      <w:r>
        <w:rPr>
          <w:rFonts w:cs="Arial"/>
        </w:rPr>
        <w:t>11</w:t>
      </w:r>
      <w:r w:rsidR="004C0979">
        <w:rPr>
          <w:rFonts w:cs="Arial"/>
        </w:rPr>
        <w:t>-18 Uhr</w:t>
      </w:r>
      <w:r w:rsidR="0086186B">
        <w:rPr>
          <w:rFonts w:cs="Arial"/>
        </w:rPr>
        <w:t xml:space="preserve"> Uhr) finden zum </w:t>
      </w:r>
      <w:r w:rsidR="008D6838">
        <w:rPr>
          <w:rFonts w:cs="Arial"/>
        </w:rPr>
        <w:t>2</w:t>
      </w:r>
      <w:r w:rsidR="008D47F9">
        <w:rPr>
          <w:rFonts w:cs="Arial"/>
        </w:rPr>
        <w:t>1</w:t>
      </w:r>
      <w:r w:rsidRPr="0001689D">
        <w:rPr>
          <w:rFonts w:cs="Arial"/>
        </w:rPr>
        <w:t xml:space="preserve">. Mal auf </w:t>
      </w:r>
      <w:r>
        <w:rPr>
          <w:rFonts w:cs="Arial"/>
        </w:rPr>
        <w:t>dem Landgut in Wienhausen</w:t>
      </w:r>
      <w:r w:rsidRPr="0001689D">
        <w:rPr>
          <w:rFonts w:cs="Arial"/>
        </w:rPr>
        <w:t xml:space="preserve">  die „</w:t>
      </w:r>
      <w:r>
        <w:rPr>
          <w:rFonts w:cs="Arial"/>
        </w:rPr>
        <w:t>Gourmet&amp;Garden</w:t>
      </w:r>
      <w:r w:rsidRPr="0001689D">
        <w:rPr>
          <w:rFonts w:cs="Arial"/>
        </w:rPr>
        <w:t xml:space="preserve">“ statt. </w:t>
      </w:r>
    </w:p>
    <w:p w14:paraId="50F6BD8F" w14:textId="77777777" w:rsidR="00AA2D8E" w:rsidRDefault="00AA2D8E">
      <w:pPr>
        <w:rPr>
          <w:rFonts w:cs="Arial"/>
          <w:b/>
          <w:bCs/>
        </w:rPr>
      </w:pPr>
    </w:p>
    <w:p w14:paraId="24D2E4BA" w14:textId="77777777" w:rsidR="00446EE0" w:rsidRPr="004C0979" w:rsidRDefault="00D01550">
      <w:pPr>
        <w:jc w:val="both"/>
        <w:rPr>
          <w:rFonts w:cs="Arial"/>
        </w:rPr>
      </w:pPr>
      <w:r w:rsidRPr="004C0979">
        <w:rPr>
          <w:rFonts w:cs="Arial"/>
        </w:rPr>
        <w:t xml:space="preserve">In dem großen, romantischen Park des historischen Gutshauses Wienhausen </w:t>
      </w:r>
      <w:r w:rsidR="00A405CA" w:rsidRPr="004C0979">
        <w:rPr>
          <w:rFonts w:cs="Arial"/>
        </w:rPr>
        <w:t>(am</w:t>
      </w:r>
      <w:r w:rsidRPr="004C0979">
        <w:rPr>
          <w:rFonts w:cs="Arial"/>
        </w:rPr>
        <w:t xml:space="preserve"> Kloste</w:t>
      </w:r>
      <w:r w:rsidR="002747BF" w:rsidRPr="004C0979">
        <w:rPr>
          <w:rFonts w:cs="Arial"/>
        </w:rPr>
        <w:t>r</w:t>
      </w:r>
      <w:r w:rsidR="00DB375B" w:rsidRPr="004C0979">
        <w:rPr>
          <w:rFonts w:cs="Arial"/>
        </w:rPr>
        <w:t xml:space="preserve"> Wienhausen) prä</w:t>
      </w:r>
      <w:r w:rsidR="00163996" w:rsidRPr="004C0979">
        <w:rPr>
          <w:rFonts w:cs="Arial"/>
        </w:rPr>
        <w:t xml:space="preserve">sentieren </w:t>
      </w:r>
      <w:r w:rsidRPr="004C0979">
        <w:rPr>
          <w:rFonts w:cs="Arial"/>
        </w:rPr>
        <w:t xml:space="preserve">rund </w:t>
      </w:r>
      <w:r w:rsidR="0044457A" w:rsidRPr="0086186B">
        <w:rPr>
          <w:rFonts w:cs="Arial"/>
          <w:bCs/>
        </w:rPr>
        <w:t>internationale</w:t>
      </w:r>
      <w:r w:rsidRPr="0086186B">
        <w:rPr>
          <w:rFonts w:cs="Arial"/>
          <w:bCs/>
        </w:rPr>
        <w:t xml:space="preserve"> Aussteller</w:t>
      </w:r>
      <w:r w:rsidR="0086186B">
        <w:rPr>
          <w:rFonts w:cs="Arial"/>
        </w:rPr>
        <w:t xml:space="preserve"> </w:t>
      </w:r>
      <w:r w:rsidR="00446EE0" w:rsidRPr="004C0979">
        <w:rPr>
          <w:rFonts w:cs="Arial"/>
        </w:rPr>
        <w:t>Gartenarchitekten und Handwerker aus ganz Europa exklusive Objekte, die Haus und Hof, Garten und Balkon schöner machen, wie z. B. alte Steinfiguren, Wasserspiele, handbemaltes Landhausgeschirr, Klangobjekte für den Garten, Feuerschalen, Hängematten, handgetöpferte Terrakotta, exklusive Gartenmöbel, Obeliske, Rankhilfen, handgearbeitete Mode, Schmuckunikate und vieles mehr.</w:t>
      </w:r>
    </w:p>
    <w:p w14:paraId="499D7BE0" w14:textId="77777777" w:rsidR="00446EE0" w:rsidRPr="004C0979" w:rsidRDefault="00446EE0"/>
    <w:p w14:paraId="39A62514" w14:textId="77777777" w:rsidR="007813F9" w:rsidRPr="004544E8" w:rsidRDefault="007813F9" w:rsidP="007813F9">
      <w:pPr>
        <w:pStyle w:val="Textkrper"/>
        <w:rPr>
          <w:sz w:val="24"/>
        </w:rPr>
      </w:pPr>
      <w:r w:rsidRPr="004544E8">
        <w:rPr>
          <w:sz w:val="24"/>
        </w:rPr>
        <w:t>Heil- und Giftpflanzen, Kräuter, Palmen, Seerosen, Orangenbäume, Lavendel, und natürlich Rosen, Rosen, Rosen verwöhnen die Sinne und Blütensalate, Fisch- und Käsespezialitäten, Weine, Fruchtcocktails und anderen Köstlichkeiten den Gaumen.</w:t>
      </w:r>
    </w:p>
    <w:p w14:paraId="35E94EE7" w14:textId="77777777" w:rsidR="00DB34E6" w:rsidRPr="004544E8" w:rsidRDefault="00DB34E6" w:rsidP="00DB34E6"/>
    <w:p w14:paraId="5284B734" w14:textId="77777777" w:rsidR="00DB34E6" w:rsidRPr="004544E8" w:rsidRDefault="00DB34E6" w:rsidP="00DB34E6">
      <w:r w:rsidRPr="004544E8">
        <w:t>Tägliche musikalische Unterhaltung</w:t>
      </w:r>
      <w:r w:rsidR="00152092">
        <w:t xml:space="preserve"> an der Gitarre.</w:t>
      </w:r>
    </w:p>
    <w:p w14:paraId="48752413" w14:textId="77777777" w:rsidR="008336F8" w:rsidRPr="004544E8" w:rsidRDefault="008336F8" w:rsidP="003C537F">
      <w:pPr>
        <w:pStyle w:val="Textkrper"/>
        <w:rPr>
          <w:rFonts w:cs="Arial"/>
          <w:b/>
          <w:sz w:val="24"/>
        </w:rPr>
      </w:pPr>
    </w:p>
    <w:p w14:paraId="50F5D31B" w14:textId="77777777" w:rsidR="00DB34E6" w:rsidRPr="004544E8" w:rsidRDefault="00DB34E6" w:rsidP="00DB34E6">
      <w:pPr>
        <w:rPr>
          <w:b/>
          <w:bCs/>
          <w:u w:val="single"/>
        </w:rPr>
      </w:pPr>
      <w:r w:rsidRPr="004544E8">
        <w:rPr>
          <w:b/>
          <w:bCs/>
          <w:u w:val="single"/>
        </w:rPr>
        <w:t>Kinderunterhaltung</w:t>
      </w:r>
    </w:p>
    <w:p w14:paraId="01B0835C" w14:textId="77777777" w:rsidR="00DB34E6" w:rsidRPr="004544E8" w:rsidRDefault="00DB34E6" w:rsidP="00DB34E6">
      <w:pPr>
        <w:rPr>
          <w:rFonts w:cs="Arial"/>
        </w:rPr>
      </w:pPr>
      <w:r w:rsidRPr="004544E8">
        <w:rPr>
          <w:rFonts w:cs="Arial"/>
        </w:rPr>
        <w:t xml:space="preserve">Für Kinderunterhaltung ist täglich ausreichend gesorgt: </w:t>
      </w:r>
    </w:p>
    <w:p w14:paraId="6BAC1E03" w14:textId="77777777" w:rsidR="00DB34E6" w:rsidRPr="004544E8" w:rsidRDefault="00DB34E6" w:rsidP="004544E8">
      <w:pPr>
        <w:rPr>
          <w:rFonts w:cs="Arial"/>
        </w:rPr>
      </w:pPr>
      <w:r w:rsidRPr="004544E8">
        <w:rPr>
          <w:rFonts w:cs="Arial"/>
        </w:rPr>
        <w:t>Unter Anleitung können Kinder Blumenkränze</w:t>
      </w:r>
      <w:r w:rsidR="007A6150">
        <w:rPr>
          <w:rFonts w:cs="Arial"/>
        </w:rPr>
        <w:t xml:space="preserve"> und Blumen</w:t>
      </w:r>
      <w:r w:rsidRPr="004544E8">
        <w:rPr>
          <w:rFonts w:cs="Arial"/>
        </w:rPr>
        <w:t>ketten binden.</w:t>
      </w:r>
    </w:p>
    <w:p w14:paraId="45083EC5" w14:textId="77777777" w:rsidR="00DB34E6" w:rsidRPr="004C0979" w:rsidRDefault="00DB34E6" w:rsidP="003C537F">
      <w:pPr>
        <w:pStyle w:val="Textkrper"/>
        <w:rPr>
          <w:rFonts w:cs="Arial"/>
          <w:b/>
          <w:sz w:val="24"/>
        </w:rPr>
      </w:pPr>
    </w:p>
    <w:p w14:paraId="685CE8B3" w14:textId="77777777" w:rsidR="00446EE0" w:rsidRPr="004C0979" w:rsidRDefault="00D02231">
      <w:pPr>
        <w:rPr>
          <w:rFonts w:ascii="Helvetica" w:hAnsi="Helvetica"/>
          <w:b/>
          <w:bCs/>
          <w:u w:val="single"/>
        </w:rPr>
      </w:pPr>
      <w:r w:rsidRPr="004C0979">
        <w:rPr>
          <w:rFonts w:ascii="Helvetica" w:hAnsi="Helvetica"/>
          <w:b/>
          <w:bCs/>
          <w:u w:val="single"/>
        </w:rPr>
        <w:t>Kundentrans</w:t>
      </w:r>
      <w:r w:rsidR="00AF3661" w:rsidRPr="004C0979">
        <w:rPr>
          <w:rFonts w:ascii="Helvetica" w:hAnsi="Helvetica"/>
          <w:b/>
          <w:bCs/>
          <w:u w:val="single"/>
        </w:rPr>
        <w:t>portservice</w:t>
      </w:r>
    </w:p>
    <w:p w14:paraId="4F5812C3" w14:textId="77777777" w:rsidR="00446EE0" w:rsidRPr="004C0979" w:rsidRDefault="00446EE0">
      <w:pPr>
        <w:rPr>
          <w:rFonts w:cs="Arial"/>
        </w:rPr>
      </w:pPr>
      <w:r w:rsidRPr="004C0979">
        <w:rPr>
          <w:rFonts w:cs="Arial"/>
        </w:rPr>
        <w:t xml:space="preserve">So können die Besucher kostenlos: </w:t>
      </w:r>
    </w:p>
    <w:p w14:paraId="00D4A6B9" w14:textId="77777777" w:rsidR="00446EE0" w:rsidRPr="004C0979" w:rsidRDefault="00446EE0">
      <w:pPr>
        <w:numPr>
          <w:ilvl w:val="0"/>
          <w:numId w:val="1"/>
        </w:numPr>
        <w:rPr>
          <w:rFonts w:cs="Arial"/>
        </w:rPr>
      </w:pPr>
      <w:r w:rsidRPr="004C0979">
        <w:rPr>
          <w:rFonts w:cs="Arial"/>
        </w:rPr>
        <w:t xml:space="preserve">einen kleinen Handwagen ausleihen, </w:t>
      </w:r>
    </w:p>
    <w:p w14:paraId="790CBF8D" w14:textId="77777777" w:rsidR="00446EE0" w:rsidRPr="004C0979" w:rsidRDefault="00446EE0">
      <w:pPr>
        <w:numPr>
          <w:ilvl w:val="0"/>
          <w:numId w:val="1"/>
        </w:numPr>
        <w:rPr>
          <w:rFonts w:cs="Arial"/>
        </w:rPr>
      </w:pPr>
      <w:r w:rsidRPr="004C0979">
        <w:rPr>
          <w:rFonts w:cs="Arial"/>
        </w:rPr>
        <w:t xml:space="preserve">ihre Einkäufe in einem extra Zelt zwischenlagern oder </w:t>
      </w:r>
    </w:p>
    <w:p w14:paraId="791D74D7" w14:textId="77777777" w:rsidR="00446EE0" w:rsidRPr="004C0979" w:rsidRDefault="00446EE0">
      <w:pPr>
        <w:numPr>
          <w:ilvl w:val="0"/>
          <w:numId w:val="1"/>
        </w:numPr>
        <w:rPr>
          <w:rFonts w:cs="Arial"/>
        </w:rPr>
      </w:pPr>
      <w:r w:rsidRPr="004C0979">
        <w:rPr>
          <w:rFonts w:cs="Arial"/>
        </w:rPr>
        <w:t xml:space="preserve">bei schweren Gegenständen vom Lieferservice zum Auto gebrauch machen. </w:t>
      </w:r>
    </w:p>
    <w:p w14:paraId="7A1841C8" w14:textId="77777777" w:rsidR="00AF3661" w:rsidRPr="004C0979" w:rsidRDefault="00AF3661">
      <w:pPr>
        <w:rPr>
          <w:rFonts w:ascii="Helvetica" w:hAnsi="Helvetica"/>
          <w:b/>
          <w:bCs/>
          <w:u w:val="single"/>
        </w:rPr>
      </w:pPr>
    </w:p>
    <w:p w14:paraId="0FA0823B" w14:textId="77777777" w:rsidR="00446EE0" w:rsidRPr="004C0979" w:rsidRDefault="00446EE0">
      <w:pPr>
        <w:rPr>
          <w:rFonts w:ascii="Helvetica" w:hAnsi="Helvetica"/>
          <w:b/>
          <w:bCs/>
          <w:u w:val="single"/>
        </w:rPr>
      </w:pPr>
      <w:r w:rsidRPr="004C0979">
        <w:rPr>
          <w:rFonts w:ascii="Helvetica" w:hAnsi="Helvetica"/>
          <w:b/>
          <w:bCs/>
          <w:u w:val="single"/>
        </w:rPr>
        <w:t>EC-Service:</w:t>
      </w:r>
    </w:p>
    <w:p w14:paraId="1BB0CC8E" w14:textId="77777777" w:rsidR="00446EE0" w:rsidRPr="004C0979" w:rsidRDefault="00446EE0">
      <w:pPr>
        <w:pStyle w:val="Textkrper2"/>
        <w:rPr>
          <w:rFonts w:ascii="Helvetica" w:hAnsi="Helvetica"/>
          <w:sz w:val="24"/>
        </w:rPr>
      </w:pPr>
      <w:r w:rsidRPr="004C0979">
        <w:rPr>
          <w:rFonts w:ascii="Helvetica" w:hAnsi="Helvetica"/>
          <w:sz w:val="24"/>
        </w:rPr>
        <w:t>Kein Bargeld dabei? Kein Problem: Einfach mit EC-Karte und Geheimzahl am EC-Cash Gerät direkt auf dem Gelände Geld abheben.</w:t>
      </w:r>
    </w:p>
    <w:p w14:paraId="68A4231F" w14:textId="77777777" w:rsidR="00446EE0" w:rsidRPr="004C0979" w:rsidRDefault="00446EE0">
      <w:pPr>
        <w:rPr>
          <w:rFonts w:ascii="Helvetica" w:hAnsi="Helvetica"/>
        </w:rPr>
      </w:pPr>
    </w:p>
    <w:p w14:paraId="7BE45DA9" w14:textId="77777777" w:rsidR="00446EE0" w:rsidRPr="004C0979" w:rsidRDefault="00446EE0">
      <w:r w:rsidRPr="004C0979">
        <w:rPr>
          <w:b/>
          <w:bCs/>
          <w:u w:val="single"/>
        </w:rPr>
        <w:t xml:space="preserve">Veranstaltungsort: </w:t>
      </w:r>
    </w:p>
    <w:p w14:paraId="02EA10D6" w14:textId="77777777" w:rsidR="00446EE0" w:rsidRPr="004C0979" w:rsidRDefault="00446EE0">
      <w:r w:rsidRPr="004C0979">
        <w:t>Mühlenstraße 8, 29342 Wienhausen/bei Celle</w:t>
      </w:r>
    </w:p>
    <w:p w14:paraId="68949FB5" w14:textId="77777777" w:rsidR="00446EE0" w:rsidRPr="004C0979" w:rsidRDefault="00446EE0"/>
    <w:p w14:paraId="28BFC4EA" w14:textId="77777777" w:rsidR="00446EE0" w:rsidRPr="004C0979" w:rsidRDefault="00446EE0">
      <w:r w:rsidRPr="004C0979">
        <w:rPr>
          <w:b/>
          <w:bCs/>
          <w:u w:val="single"/>
        </w:rPr>
        <w:t>Kontakt Veranstalter:</w:t>
      </w:r>
      <w:r w:rsidRPr="004C0979">
        <w:t xml:space="preserve">  </w:t>
      </w:r>
    </w:p>
    <w:p w14:paraId="5FF20D89" w14:textId="77777777" w:rsidR="00446EE0" w:rsidRPr="004C0979" w:rsidRDefault="00446EE0">
      <w:r w:rsidRPr="004C0979">
        <w:t>ECM GmbH, Hofgarten 1, 29342 Wienhausen, Tel. 05149 – 987873, Fax -987874</w:t>
      </w:r>
    </w:p>
    <w:p w14:paraId="63FE3A60" w14:textId="77777777" w:rsidR="00446EE0" w:rsidRPr="004C0979" w:rsidRDefault="004544E8">
      <w:pPr>
        <w:rPr>
          <w:lang w:val="it-IT"/>
        </w:rPr>
      </w:pPr>
      <w:hyperlink r:id="rId6" w:history="1">
        <w:r w:rsidRPr="00954BA3">
          <w:rPr>
            <w:rStyle w:val="Hyperlink"/>
            <w:lang w:val="it-IT"/>
          </w:rPr>
          <w:t>info@schloss-romantik.de</w:t>
        </w:r>
      </w:hyperlink>
      <w:r w:rsidR="00446EE0" w:rsidRPr="004C0979">
        <w:rPr>
          <w:lang w:val="it-IT"/>
        </w:rPr>
        <w:t xml:space="preserve">, </w:t>
      </w:r>
      <w:hyperlink r:id="rId7" w:history="1">
        <w:r w:rsidR="007578F5" w:rsidRPr="004C0979">
          <w:rPr>
            <w:rStyle w:val="Hyperlink"/>
            <w:lang w:val="it-IT"/>
          </w:rPr>
          <w:t>www.schloss-romantik.de</w:t>
        </w:r>
      </w:hyperlink>
    </w:p>
    <w:p w14:paraId="2B126D83" w14:textId="77777777" w:rsidR="00446EE0" w:rsidRPr="004C0979" w:rsidRDefault="00446EE0">
      <w:pPr>
        <w:jc w:val="both"/>
        <w:rPr>
          <w:lang w:val="it-IT"/>
        </w:rPr>
      </w:pPr>
    </w:p>
    <w:p w14:paraId="7CFFFEFF" w14:textId="77777777" w:rsidR="00446EE0" w:rsidRPr="004C0979" w:rsidRDefault="00446EE0">
      <w:pPr>
        <w:pStyle w:val="Textkrper"/>
        <w:jc w:val="both"/>
        <w:rPr>
          <w:sz w:val="24"/>
        </w:rPr>
      </w:pPr>
      <w:r w:rsidRPr="004C0979">
        <w:rPr>
          <w:sz w:val="24"/>
        </w:rPr>
        <w:t>Pressefotos und Pressetext können herunter geladen werden unter:</w:t>
      </w:r>
    </w:p>
    <w:p w14:paraId="03E676A0" w14:textId="77777777" w:rsidR="0091417A" w:rsidRPr="004C0979" w:rsidRDefault="007578F5" w:rsidP="004544E8">
      <w:pPr>
        <w:jc w:val="both"/>
      </w:pPr>
      <w:hyperlink r:id="rId8" w:history="1">
        <w:r w:rsidRPr="004C0979">
          <w:rPr>
            <w:rStyle w:val="Hyperlink"/>
            <w:b/>
            <w:bCs/>
          </w:rPr>
          <w:t>www.schloss-romantik.de</w:t>
        </w:r>
      </w:hyperlink>
      <w:r w:rsidR="00AF3661" w:rsidRPr="004C0979">
        <w:rPr>
          <w:b/>
          <w:bCs/>
        </w:rPr>
        <w:t xml:space="preserve">, </w:t>
      </w:r>
      <w:r w:rsidR="0086186B">
        <w:rPr>
          <w:bCs/>
        </w:rPr>
        <w:t>unter „Pressebereich</w:t>
      </w:r>
      <w:r w:rsidR="00AF3661" w:rsidRPr="004C0979">
        <w:rPr>
          <w:bCs/>
        </w:rPr>
        <w:t>“</w:t>
      </w:r>
    </w:p>
    <w:sectPr w:rsidR="0091417A" w:rsidRPr="004C0979">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07D54"/>
    <w:multiLevelType w:val="hybridMultilevel"/>
    <w:tmpl w:val="3A622B36"/>
    <w:lvl w:ilvl="0" w:tplc="04070017">
      <w:start w:val="1"/>
      <w:numFmt w:val="lowerLetter"/>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354559CB"/>
    <w:multiLevelType w:val="hybridMultilevel"/>
    <w:tmpl w:val="EDAECBA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3396223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231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6F"/>
    <w:rsid w:val="00016D40"/>
    <w:rsid w:val="000708D5"/>
    <w:rsid w:val="000A7AE2"/>
    <w:rsid w:val="000D2FDC"/>
    <w:rsid w:val="000F042D"/>
    <w:rsid w:val="00114650"/>
    <w:rsid w:val="00121F35"/>
    <w:rsid w:val="00152092"/>
    <w:rsid w:val="00163996"/>
    <w:rsid w:val="00190922"/>
    <w:rsid w:val="0019218B"/>
    <w:rsid w:val="00195AB5"/>
    <w:rsid w:val="001B6041"/>
    <w:rsid w:val="001D5839"/>
    <w:rsid w:val="001E61A0"/>
    <w:rsid w:val="001E6673"/>
    <w:rsid w:val="001E785D"/>
    <w:rsid w:val="00230712"/>
    <w:rsid w:val="002670B6"/>
    <w:rsid w:val="002747BF"/>
    <w:rsid w:val="002A5DF1"/>
    <w:rsid w:val="002B5A6A"/>
    <w:rsid w:val="002C4D3A"/>
    <w:rsid w:val="002F2110"/>
    <w:rsid w:val="003436AE"/>
    <w:rsid w:val="00366287"/>
    <w:rsid w:val="003C4F72"/>
    <w:rsid w:val="003C537F"/>
    <w:rsid w:val="003C7327"/>
    <w:rsid w:val="003D2DA8"/>
    <w:rsid w:val="00426560"/>
    <w:rsid w:val="0044457A"/>
    <w:rsid w:val="00446EE0"/>
    <w:rsid w:val="004544E8"/>
    <w:rsid w:val="004561D5"/>
    <w:rsid w:val="0048292C"/>
    <w:rsid w:val="004B0B7F"/>
    <w:rsid w:val="004C0979"/>
    <w:rsid w:val="004C1514"/>
    <w:rsid w:val="004D4C66"/>
    <w:rsid w:val="00593F56"/>
    <w:rsid w:val="005F6605"/>
    <w:rsid w:val="00640251"/>
    <w:rsid w:val="00675D21"/>
    <w:rsid w:val="006C0020"/>
    <w:rsid w:val="006D7C08"/>
    <w:rsid w:val="007129A5"/>
    <w:rsid w:val="00713A32"/>
    <w:rsid w:val="00717572"/>
    <w:rsid w:val="00722FA2"/>
    <w:rsid w:val="00747DB9"/>
    <w:rsid w:val="007578F5"/>
    <w:rsid w:val="007813F9"/>
    <w:rsid w:val="00784A73"/>
    <w:rsid w:val="007A6150"/>
    <w:rsid w:val="007D72CB"/>
    <w:rsid w:val="007E218C"/>
    <w:rsid w:val="007E6BD0"/>
    <w:rsid w:val="0081474D"/>
    <w:rsid w:val="008336F8"/>
    <w:rsid w:val="0083791F"/>
    <w:rsid w:val="00846D7C"/>
    <w:rsid w:val="00857941"/>
    <w:rsid w:val="0086186B"/>
    <w:rsid w:val="008B330E"/>
    <w:rsid w:val="008D47F9"/>
    <w:rsid w:val="008D6838"/>
    <w:rsid w:val="0090114B"/>
    <w:rsid w:val="0091417A"/>
    <w:rsid w:val="00923A09"/>
    <w:rsid w:val="009B3C32"/>
    <w:rsid w:val="009C27E0"/>
    <w:rsid w:val="009C7FA1"/>
    <w:rsid w:val="00A1226D"/>
    <w:rsid w:val="00A34B74"/>
    <w:rsid w:val="00A405CA"/>
    <w:rsid w:val="00A504C5"/>
    <w:rsid w:val="00A57CB4"/>
    <w:rsid w:val="00A9416F"/>
    <w:rsid w:val="00A95849"/>
    <w:rsid w:val="00A96913"/>
    <w:rsid w:val="00AA118E"/>
    <w:rsid w:val="00AA2D8E"/>
    <w:rsid w:val="00AF3661"/>
    <w:rsid w:val="00B47435"/>
    <w:rsid w:val="00B753BE"/>
    <w:rsid w:val="00B8627D"/>
    <w:rsid w:val="00B9281A"/>
    <w:rsid w:val="00BB7AE1"/>
    <w:rsid w:val="00BE6530"/>
    <w:rsid w:val="00C112CB"/>
    <w:rsid w:val="00C17B98"/>
    <w:rsid w:val="00C72CBB"/>
    <w:rsid w:val="00CC2C45"/>
    <w:rsid w:val="00CE0770"/>
    <w:rsid w:val="00D01550"/>
    <w:rsid w:val="00D02231"/>
    <w:rsid w:val="00D14A9D"/>
    <w:rsid w:val="00D20B6A"/>
    <w:rsid w:val="00D21570"/>
    <w:rsid w:val="00D34BF4"/>
    <w:rsid w:val="00D5127D"/>
    <w:rsid w:val="00D63CA7"/>
    <w:rsid w:val="00D66E0E"/>
    <w:rsid w:val="00DB1AB2"/>
    <w:rsid w:val="00DB25AF"/>
    <w:rsid w:val="00DB34E6"/>
    <w:rsid w:val="00DB375B"/>
    <w:rsid w:val="00DF39F5"/>
    <w:rsid w:val="00E517FE"/>
    <w:rsid w:val="00EA59DD"/>
    <w:rsid w:val="00ED2237"/>
    <w:rsid w:val="00F22A47"/>
    <w:rsid w:val="00F44BFA"/>
    <w:rsid w:val="00F50E07"/>
    <w:rsid w:val="00F77469"/>
    <w:rsid w:val="00F83C16"/>
    <w:rsid w:val="00FA78FF"/>
    <w:rsid w:val="00FB22F9"/>
    <w:rsid w:val="00FF4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C9C6D"/>
  <w15:chartTrackingRefBased/>
  <w15:docId w15:val="{A2FD2046-BEE5-48B2-85C9-9ECF8BDE0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jc w:val="center"/>
      <w:outlineLvl w:val="0"/>
    </w:pPr>
    <w:rPr>
      <w:rFonts w:cs="Arial"/>
      <w:b/>
      <w:bCs/>
      <w:sz w:val="32"/>
    </w:rPr>
  </w:style>
  <w:style w:type="paragraph" w:styleId="berschrift2">
    <w:name w:val="heading 2"/>
    <w:basedOn w:val="Standard"/>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berschrift5">
    <w:name w:val="heading 5"/>
    <w:basedOn w:val="Standard"/>
    <w:next w:val="Standard"/>
    <w:link w:val="berschrift5Zchn"/>
    <w:semiHidden/>
    <w:unhideWhenUsed/>
    <w:qFormat/>
    <w:rsid w:val="003D2DA8"/>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character" w:styleId="Hyperlink">
    <w:name w:val="Hyperlink"/>
    <w:rPr>
      <w:color w:val="0000FF"/>
      <w:u w:val="single"/>
    </w:rPr>
  </w:style>
  <w:style w:type="paragraph" w:styleId="Titel">
    <w:name w:val="Title"/>
    <w:basedOn w:val="Standard"/>
    <w:qFormat/>
    <w:pPr>
      <w:jc w:val="center"/>
    </w:pPr>
    <w:rPr>
      <w:rFonts w:cs="Arial"/>
      <w:b/>
      <w:bCs/>
      <w:sz w:val="32"/>
      <w:szCs w:val="20"/>
    </w:rPr>
  </w:style>
  <w:style w:type="paragraph" w:styleId="Textkrper2">
    <w:name w:val="Body Text 2"/>
    <w:basedOn w:val="Standard"/>
    <w:rPr>
      <w:sz w:val="20"/>
    </w:rPr>
  </w:style>
  <w:style w:type="character" w:customStyle="1" w:styleId="fliesstext1">
    <w:name w:val="fliesstext1"/>
    <w:rPr>
      <w:rFonts w:ascii="Arial" w:hAnsi="Arial" w:cs="Arial" w:hint="default"/>
      <w:color w:val="103070"/>
      <w:sz w:val="20"/>
      <w:szCs w:val="20"/>
    </w:rPr>
  </w:style>
  <w:style w:type="paragraph" w:styleId="Textkrper3">
    <w:name w:val="Body Text 3"/>
    <w:basedOn w:val="Standard"/>
    <w:pPr>
      <w:jc w:val="both"/>
    </w:pPr>
  </w:style>
  <w:style w:type="character" w:styleId="Fett">
    <w:name w:val="Strong"/>
    <w:uiPriority w:val="22"/>
    <w:qFormat/>
    <w:rsid w:val="00A504C5"/>
    <w:rPr>
      <w:b/>
      <w:bCs/>
    </w:rPr>
  </w:style>
  <w:style w:type="paragraph" w:styleId="Sprechblasentext">
    <w:name w:val="Balloon Text"/>
    <w:basedOn w:val="Standard"/>
    <w:link w:val="SprechblasentextZchn"/>
    <w:rsid w:val="003C4F72"/>
    <w:rPr>
      <w:rFonts w:ascii="Segoe UI" w:hAnsi="Segoe UI" w:cs="Segoe UI"/>
      <w:sz w:val="18"/>
      <w:szCs w:val="18"/>
    </w:rPr>
  </w:style>
  <w:style w:type="character" w:customStyle="1" w:styleId="SprechblasentextZchn">
    <w:name w:val="Sprechblasentext Zchn"/>
    <w:link w:val="Sprechblasentext"/>
    <w:rsid w:val="003C4F72"/>
    <w:rPr>
      <w:rFonts w:ascii="Segoe UI" w:hAnsi="Segoe UI" w:cs="Segoe UI"/>
      <w:sz w:val="18"/>
      <w:szCs w:val="18"/>
    </w:rPr>
  </w:style>
  <w:style w:type="character" w:customStyle="1" w:styleId="berschrift5Zchn">
    <w:name w:val="Überschrift 5 Zchn"/>
    <w:link w:val="berschrift5"/>
    <w:semiHidden/>
    <w:rsid w:val="003D2DA8"/>
    <w:rPr>
      <w:rFonts w:ascii="Calibri" w:eastAsia="Times New Roman" w:hAnsi="Calibri" w:cs="Times New Roman"/>
      <w:b/>
      <w:bCs/>
      <w:i/>
      <w:iCs/>
      <w:sz w:val="26"/>
      <w:szCs w:val="26"/>
    </w:rPr>
  </w:style>
  <w:style w:type="character" w:styleId="NichtaufgelsteErwhnung">
    <w:name w:val="Unresolved Mention"/>
    <w:uiPriority w:val="99"/>
    <w:semiHidden/>
    <w:unhideWhenUsed/>
    <w:rsid w:val="00454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79841">
      <w:bodyDiv w:val="1"/>
      <w:marLeft w:val="0"/>
      <w:marRight w:val="0"/>
      <w:marTop w:val="0"/>
      <w:marBottom w:val="0"/>
      <w:divBdr>
        <w:top w:val="none" w:sz="0" w:space="0" w:color="auto"/>
        <w:left w:val="none" w:sz="0" w:space="0" w:color="auto"/>
        <w:bottom w:val="none" w:sz="0" w:space="0" w:color="auto"/>
        <w:right w:val="none" w:sz="0" w:space="0" w:color="auto"/>
      </w:divBdr>
    </w:div>
    <w:div w:id="561645553">
      <w:bodyDiv w:val="1"/>
      <w:marLeft w:val="0"/>
      <w:marRight w:val="0"/>
      <w:marTop w:val="0"/>
      <w:marBottom w:val="0"/>
      <w:divBdr>
        <w:top w:val="none" w:sz="0" w:space="0" w:color="auto"/>
        <w:left w:val="none" w:sz="0" w:space="0" w:color="auto"/>
        <w:bottom w:val="none" w:sz="0" w:space="0" w:color="auto"/>
        <w:right w:val="none" w:sz="0" w:space="0" w:color="auto"/>
      </w:divBdr>
    </w:div>
    <w:div w:id="9717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hloss-romantik.de" TargetMode="External"/><Relationship Id="rId3" Type="http://schemas.openxmlformats.org/officeDocument/2006/relationships/settings" Target="settings.xml"/><Relationship Id="rId7" Type="http://schemas.openxmlformats.org/officeDocument/2006/relationships/hyperlink" Target="http://www.schloss-romantik.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chloss-romantik.d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Verehrte Besucher, liebe Gäste</vt:lpstr>
    </vt:vector>
  </TitlesOfParts>
  <Company>ECM</Company>
  <LinksUpToDate>false</LinksUpToDate>
  <CharactersWithSpaces>2076</CharactersWithSpaces>
  <SharedDoc>false</SharedDoc>
  <HLinks>
    <vt:vector size="18" baseType="variant">
      <vt:variant>
        <vt:i4>8323188</vt:i4>
      </vt:variant>
      <vt:variant>
        <vt:i4>6</vt:i4>
      </vt:variant>
      <vt:variant>
        <vt:i4>0</vt:i4>
      </vt:variant>
      <vt:variant>
        <vt:i4>5</vt:i4>
      </vt:variant>
      <vt:variant>
        <vt:lpwstr>http://www.schloss-romantik.de/</vt:lpwstr>
      </vt:variant>
      <vt:variant>
        <vt:lpwstr/>
      </vt:variant>
      <vt:variant>
        <vt:i4>8323188</vt:i4>
      </vt:variant>
      <vt:variant>
        <vt:i4>3</vt:i4>
      </vt:variant>
      <vt:variant>
        <vt:i4>0</vt:i4>
      </vt:variant>
      <vt:variant>
        <vt:i4>5</vt:i4>
      </vt:variant>
      <vt:variant>
        <vt:lpwstr>http://www.schloss-romantik.de/</vt:lpwstr>
      </vt:variant>
      <vt:variant>
        <vt:lpwstr/>
      </vt:variant>
      <vt:variant>
        <vt:i4>589946</vt:i4>
      </vt:variant>
      <vt:variant>
        <vt:i4>0</vt:i4>
      </vt:variant>
      <vt:variant>
        <vt:i4>0</vt:i4>
      </vt:variant>
      <vt:variant>
        <vt:i4>5</vt:i4>
      </vt:variant>
      <vt:variant>
        <vt:lpwstr>mailto:info@schloss-romantik.de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Verehrte Besucher, liebe Gäste</dc:title>
  <dc:subject/>
  <dc:creator>Mareike Woop</dc:creator>
  <cp:keywords/>
  <dc:description/>
  <cp:lastModifiedBy>Mareike Woop</cp:lastModifiedBy>
  <cp:revision>3</cp:revision>
  <cp:lastPrinted>2016-02-05T10:38:00Z</cp:lastPrinted>
  <dcterms:created xsi:type="dcterms:W3CDTF">2026-03-12T12:40:00Z</dcterms:created>
  <dcterms:modified xsi:type="dcterms:W3CDTF">2026-03-12T12:40:00Z</dcterms:modified>
</cp:coreProperties>
</file>